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52" w:rsidRDefault="00901C52" w:rsidP="00901C52">
      <w:pPr>
        <w:shd w:val="clear" w:color="auto" w:fill="FFFFFF"/>
        <w:spacing w:before="130"/>
        <w:ind w:left="830"/>
      </w:pPr>
      <w:r>
        <w:t xml:space="preserve">                                                                    </w:t>
      </w:r>
      <w:r w:rsidRPr="007A32A8">
        <w:rPr>
          <w:rFonts w:ascii="Times New Roman" w:eastAsia="Times New Roman" w:hAnsi="Times New Roman" w:cs="Times New Roman"/>
          <w:sz w:val="20"/>
          <w:szCs w:val="20"/>
        </w:rP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3.25pt" o:ole="">
            <v:imagedata r:id="rId5" o:title=""/>
          </v:shape>
          <o:OLEObject Type="Embed" ProgID="MSPhotoEd.3" ShapeID="_x0000_i1025" DrawAspect="Content" ObjectID="_1489921893" r:id="rId6"/>
        </w:object>
      </w:r>
    </w:p>
    <w:p w:rsidR="00901C52" w:rsidRPr="00901C52" w:rsidRDefault="00901C52" w:rsidP="00AC29B9">
      <w:pPr>
        <w:shd w:val="clear" w:color="auto" w:fill="FFFFFF"/>
        <w:spacing w:line="240" w:lineRule="auto"/>
        <w:ind w:left="830"/>
        <w:rPr>
          <w:rFonts w:ascii="Times New Roman" w:hAnsi="Times New Roman" w:cs="Times New Roman"/>
        </w:rPr>
      </w:pPr>
      <w:r w:rsidRPr="00901C52">
        <w:rPr>
          <w:rFonts w:ascii="Times New Roman" w:hAnsi="Times New Roman" w:cs="Times New Roman"/>
          <w:color w:val="000000"/>
        </w:rPr>
        <w:t>МУНИЦИПАЛЬНОЕ ОБРАЗОВАНИЕ «БОГАШЕВСКОЕ СЕЛЬСКОЕ ПОСЕЛЕНИЕ»</w:t>
      </w:r>
    </w:p>
    <w:p w:rsidR="00901C52" w:rsidRPr="00901C52" w:rsidRDefault="00901C52" w:rsidP="00AC29B9">
      <w:pPr>
        <w:shd w:val="clear" w:color="auto" w:fill="FFFFFF"/>
        <w:spacing w:line="240" w:lineRule="auto"/>
        <w:ind w:left="43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 w:rsidRPr="00901C52">
        <w:rPr>
          <w:rFonts w:ascii="Times New Roman" w:hAnsi="Times New Roman" w:cs="Times New Roman"/>
          <w:b/>
          <w:bCs/>
          <w:color w:val="000000"/>
          <w:spacing w:val="1"/>
        </w:rPr>
        <w:t>АДМИНИСТРАЦИЯ БОГАШЕВСКОГО СЕЛЬСКОГО ПОСЕЛЕНИЯ</w:t>
      </w:r>
    </w:p>
    <w:p w:rsidR="00901C52" w:rsidRPr="00901C52" w:rsidRDefault="00901C52" w:rsidP="00AC29B9">
      <w:pPr>
        <w:shd w:val="clear" w:color="auto" w:fill="FFFFFF"/>
        <w:spacing w:line="240" w:lineRule="auto"/>
        <w:ind w:left="43"/>
        <w:jc w:val="center"/>
        <w:rPr>
          <w:rFonts w:ascii="Times New Roman" w:hAnsi="Times New Roman" w:cs="Times New Roman"/>
        </w:rPr>
      </w:pPr>
      <w:r w:rsidRPr="00901C52">
        <w:rPr>
          <w:rFonts w:ascii="Times New Roman" w:hAnsi="Times New Roman" w:cs="Times New Roman"/>
          <w:b/>
          <w:bCs/>
          <w:color w:val="000000"/>
          <w:spacing w:val="1"/>
        </w:rPr>
        <w:t>ПОСТАНОВЛЕНИЕ</w:t>
      </w:r>
    </w:p>
    <w:p w:rsidR="00901C52" w:rsidRPr="00901C52" w:rsidRDefault="00901C52" w:rsidP="00901C52">
      <w:pPr>
        <w:shd w:val="clear" w:color="auto" w:fill="FFFFFF"/>
        <w:spacing w:line="240" w:lineRule="auto"/>
        <w:ind w:left="43"/>
        <w:jc w:val="center"/>
        <w:rPr>
          <w:rFonts w:ascii="Times New Roman" w:hAnsi="Times New Roman" w:cs="Times New Roman"/>
          <w:color w:val="000000"/>
        </w:rPr>
      </w:pPr>
      <w:r w:rsidRPr="00901C52">
        <w:rPr>
          <w:rFonts w:ascii="Times New Roman" w:hAnsi="Times New Roman" w:cs="Times New Roman"/>
          <w:color w:val="000000"/>
        </w:rPr>
        <w:t>с. Богашево</w:t>
      </w:r>
    </w:p>
    <w:p w:rsidR="00901C52" w:rsidRPr="00901C52" w:rsidRDefault="00901C52" w:rsidP="00901C52">
      <w:pPr>
        <w:shd w:val="clear" w:color="auto" w:fill="FFFFFF"/>
        <w:spacing w:before="288" w:after="0" w:line="240" w:lineRule="auto"/>
        <w:ind w:left="43"/>
        <w:jc w:val="center"/>
        <w:rPr>
          <w:rFonts w:ascii="Times New Roman" w:hAnsi="Times New Roman" w:cs="Times New Roman"/>
          <w:color w:val="000000"/>
        </w:rPr>
      </w:pPr>
    </w:p>
    <w:p w:rsidR="00901C52" w:rsidRPr="00901C52" w:rsidRDefault="00A35461" w:rsidP="00901C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01.04.</w:t>
      </w:r>
      <w:r w:rsidR="00901C52" w:rsidRPr="00901C52">
        <w:rPr>
          <w:rFonts w:ascii="Times New Roman" w:hAnsi="Times New Roman" w:cs="Times New Roman"/>
          <w:color w:val="000000"/>
        </w:rPr>
        <w:t>201</w:t>
      </w:r>
      <w:r w:rsidR="00C325ED">
        <w:rPr>
          <w:rFonts w:ascii="Times New Roman" w:hAnsi="Times New Roman" w:cs="Times New Roman"/>
          <w:color w:val="000000"/>
        </w:rPr>
        <w:t>5</w:t>
      </w:r>
      <w:r w:rsidR="00901C52" w:rsidRPr="00901C52">
        <w:rPr>
          <w:rFonts w:ascii="Times New Roman" w:hAnsi="Times New Roman" w:cs="Times New Roman"/>
          <w:color w:val="000000"/>
        </w:rPr>
        <w:t>г.</w:t>
      </w:r>
      <w:r w:rsidR="00901C52" w:rsidRPr="00901C52">
        <w:rPr>
          <w:rFonts w:ascii="Times New Roman" w:hAnsi="Times New Roman" w:cs="Times New Roman"/>
          <w:color w:val="000000"/>
        </w:rPr>
        <w:tab/>
      </w:r>
      <w:r w:rsidR="00901C52" w:rsidRPr="00901C52">
        <w:rPr>
          <w:rFonts w:ascii="Times New Roman" w:hAnsi="Times New Roman" w:cs="Times New Roman"/>
          <w:color w:val="000000"/>
        </w:rPr>
        <w:tab/>
      </w:r>
      <w:r w:rsidR="00901C52" w:rsidRPr="00901C52">
        <w:rPr>
          <w:rFonts w:ascii="Times New Roman" w:hAnsi="Times New Roman" w:cs="Times New Roman"/>
          <w:color w:val="000000"/>
        </w:rPr>
        <w:tab/>
      </w:r>
      <w:r w:rsidR="00901C52" w:rsidRPr="00901C52">
        <w:rPr>
          <w:rFonts w:ascii="Times New Roman" w:hAnsi="Times New Roman" w:cs="Times New Roman"/>
          <w:color w:val="000000"/>
        </w:rPr>
        <w:tab/>
      </w:r>
      <w:r w:rsidR="00901C52" w:rsidRPr="00901C52">
        <w:rPr>
          <w:rFonts w:ascii="Times New Roman" w:hAnsi="Times New Roman" w:cs="Times New Roman"/>
          <w:color w:val="000000"/>
        </w:rPr>
        <w:tab/>
      </w:r>
      <w:r w:rsidR="00901C52" w:rsidRPr="00901C52">
        <w:rPr>
          <w:rFonts w:ascii="Times New Roman" w:hAnsi="Times New Roman" w:cs="Times New Roman"/>
          <w:color w:val="000000"/>
        </w:rPr>
        <w:tab/>
      </w:r>
      <w:r w:rsidR="00901C52" w:rsidRPr="00901C5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="00901C52" w:rsidRPr="00901C52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47</w:t>
      </w:r>
    </w:p>
    <w:p w:rsidR="00901C52" w:rsidRPr="00901C52" w:rsidRDefault="00901C52" w:rsidP="00901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1C52" w:rsidRDefault="003D06B8" w:rsidP="0090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52">
        <w:rPr>
          <w:rFonts w:ascii="Times New Roman" w:hAnsi="Times New Roman" w:cs="Times New Roman"/>
          <w:sz w:val="24"/>
          <w:szCs w:val="24"/>
        </w:rPr>
        <w:t xml:space="preserve">Об утверждении Порядка выявления, перемещения, </w:t>
      </w:r>
    </w:p>
    <w:p w:rsidR="00901C52" w:rsidRDefault="003D06B8" w:rsidP="0090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52">
        <w:rPr>
          <w:rFonts w:ascii="Times New Roman" w:hAnsi="Times New Roman" w:cs="Times New Roman"/>
          <w:sz w:val="24"/>
          <w:szCs w:val="24"/>
        </w:rPr>
        <w:t xml:space="preserve">хранения, утилизации </w:t>
      </w:r>
      <w:proofErr w:type="gramStart"/>
      <w:r w:rsidRPr="00901C52">
        <w:rPr>
          <w:rFonts w:ascii="Times New Roman" w:hAnsi="Times New Roman" w:cs="Times New Roman"/>
          <w:sz w:val="24"/>
          <w:szCs w:val="24"/>
        </w:rPr>
        <w:t>брошенных</w:t>
      </w:r>
      <w:proofErr w:type="gramEnd"/>
      <w:r w:rsidRPr="00901C52">
        <w:rPr>
          <w:rFonts w:ascii="Times New Roman" w:hAnsi="Times New Roman" w:cs="Times New Roman"/>
          <w:sz w:val="24"/>
          <w:szCs w:val="24"/>
        </w:rPr>
        <w:t xml:space="preserve">, разукомплектованных, </w:t>
      </w:r>
    </w:p>
    <w:p w:rsidR="00901C52" w:rsidRDefault="003D06B8" w:rsidP="0090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52">
        <w:rPr>
          <w:rFonts w:ascii="Times New Roman" w:hAnsi="Times New Roman" w:cs="Times New Roman"/>
          <w:sz w:val="24"/>
          <w:szCs w:val="24"/>
        </w:rPr>
        <w:t xml:space="preserve">бесхозных транспортных средств на территории </w:t>
      </w:r>
    </w:p>
    <w:p w:rsidR="003D06B8" w:rsidRPr="00901C52" w:rsidRDefault="003D06B8" w:rsidP="0090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52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901C52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901C5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01C52">
        <w:rPr>
          <w:rFonts w:ascii="Times New Roman" w:hAnsi="Times New Roman" w:cs="Times New Roman"/>
          <w:sz w:val="24"/>
          <w:szCs w:val="24"/>
        </w:rPr>
        <w:t>"</w:t>
      </w:r>
    </w:p>
    <w:p w:rsidR="003D06B8" w:rsidRPr="003D06B8" w:rsidRDefault="003D06B8" w:rsidP="003D06B8">
      <w:pPr>
        <w:spacing w:after="0"/>
        <w:jc w:val="center"/>
        <w:rPr>
          <w:rFonts w:ascii="Times New Roman" w:hAnsi="Times New Roman" w:cs="Times New Roman"/>
          <w:b/>
        </w:rPr>
      </w:pPr>
    </w:p>
    <w:p w:rsidR="003D06B8" w:rsidRPr="00901C52" w:rsidRDefault="003D06B8" w:rsidP="009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C52">
        <w:rPr>
          <w:rFonts w:ascii="Times New Roman" w:hAnsi="Times New Roman" w:cs="Times New Roman"/>
          <w:sz w:val="24"/>
          <w:szCs w:val="24"/>
        </w:rPr>
        <w:t>В целях благоустройства территории муниципального образования "</w:t>
      </w:r>
      <w:proofErr w:type="spellStart"/>
      <w:r w:rsidR="00901C52" w:rsidRPr="00901C52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901C52" w:rsidRPr="00901C5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01C52">
        <w:rPr>
          <w:rFonts w:ascii="Times New Roman" w:hAnsi="Times New Roman" w:cs="Times New Roman"/>
          <w:sz w:val="24"/>
          <w:szCs w:val="24"/>
        </w:rPr>
        <w:t xml:space="preserve">", освобождения ее от бесхозяйного, брошенного, разукомплектованного автотранспорта, устранения помех движению транспорта и пешеходов, увеличения пропускной способности </w:t>
      </w:r>
      <w:proofErr w:type="spellStart"/>
      <w:r w:rsidR="00901C52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901C52">
        <w:rPr>
          <w:rFonts w:ascii="Times New Roman" w:hAnsi="Times New Roman" w:cs="Times New Roman"/>
          <w:sz w:val="24"/>
          <w:szCs w:val="24"/>
        </w:rPr>
        <w:t xml:space="preserve"> дорожной сети, облегчения механизированной уборки улиц и дворовых территорий, а также стабилизации экологической ситуации, в соответствии с Федеральным законом от 10.12.1995 № 196-ФЗ"0 безопасности дорожного движения", со статьей 1</w:t>
      </w:r>
      <w:r w:rsidR="0090575E">
        <w:rPr>
          <w:rFonts w:ascii="Times New Roman" w:hAnsi="Times New Roman" w:cs="Times New Roman"/>
          <w:sz w:val="24"/>
          <w:szCs w:val="24"/>
        </w:rPr>
        <w:t>4</w:t>
      </w:r>
      <w:r w:rsidRPr="00901C52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</w:t>
      </w:r>
      <w:proofErr w:type="gramEnd"/>
      <w:r w:rsidRPr="00901C5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с Правилами благоустройства </w:t>
      </w:r>
      <w:r w:rsidR="00AC29B9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AC29B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AC29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1C52">
        <w:rPr>
          <w:rFonts w:ascii="Times New Roman" w:hAnsi="Times New Roman" w:cs="Times New Roman"/>
          <w:sz w:val="24"/>
          <w:szCs w:val="24"/>
        </w:rPr>
        <w:t xml:space="preserve">", утвержденными решением </w:t>
      </w:r>
      <w:r w:rsidR="00AC29B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AC29B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AC29B9">
        <w:rPr>
          <w:rFonts w:ascii="Times New Roman" w:hAnsi="Times New Roman" w:cs="Times New Roman"/>
          <w:sz w:val="24"/>
          <w:szCs w:val="24"/>
        </w:rPr>
        <w:t xml:space="preserve"> сельского поселения от 17.05.2012г. № 18</w:t>
      </w:r>
      <w:r w:rsidRPr="00901C52">
        <w:rPr>
          <w:rFonts w:ascii="Times New Roman" w:hAnsi="Times New Roman" w:cs="Times New Roman"/>
          <w:sz w:val="24"/>
          <w:szCs w:val="24"/>
        </w:rPr>
        <w:t>, Уставом муниципального образования "</w:t>
      </w:r>
      <w:proofErr w:type="spellStart"/>
      <w:r w:rsidR="00AC29B9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AC29B9">
        <w:rPr>
          <w:rFonts w:ascii="Times New Roman" w:hAnsi="Times New Roman" w:cs="Times New Roman"/>
          <w:sz w:val="24"/>
          <w:szCs w:val="24"/>
        </w:rPr>
        <w:t xml:space="preserve"> сельское поселение",</w:t>
      </w:r>
    </w:p>
    <w:p w:rsidR="003D06B8" w:rsidRPr="003D06B8" w:rsidRDefault="003D06B8" w:rsidP="003D06B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D06B8" w:rsidRPr="003D06B8" w:rsidRDefault="000026A7" w:rsidP="003D06B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</w:t>
      </w:r>
      <w:r w:rsidR="00AC29B9">
        <w:rPr>
          <w:rFonts w:ascii="Times New Roman" w:hAnsi="Times New Roman" w:cs="Times New Roman"/>
          <w:b/>
        </w:rPr>
        <w:t>ЕТ</w:t>
      </w:r>
      <w:r>
        <w:rPr>
          <w:rFonts w:ascii="Times New Roman" w:hAnsi="Times New Roman" w:cs="Times New Roman"/>
          <w:b/>
        </w:rPr>
        <w:t>:</w:t>
      </w:r>
    </w:p>
    <w:p w:rsidR="003D06B8" w:rsidRPr="003D06B8" w:rsidRDefault="003D06B8" w:rsidP="003D06B8">
      <w:pPr>
        <w:spacing w:after="0"/>
        <w:rPr>
          <w:rFonts w:ascii="Times New Roman" w:hAnsi="Times New Roman" w:cs="Times New Roman"/>
          <w:b/>
        </w:rPr>
      </w:pPr>
    </w:p>
    <w:p w:rsidR="003D06B8" w:rsidRPr="00AC29B9" w:rsidRDefault="003D06B8" w:rsidP="00AC2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B9">
        <w:rPr>
          <w:rFonts w:ascii="Times New Roman" w:hAnsi="Times New Roman" w:cs="Times New Roman"/>
          <w:sz w:val="24"/>
          <w:szCs w:val="24"/>
        </w:rPr>
        <w:t>Утвердить Порядок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"</w:t>
      </w:r>
      <w:proofErr w:type="spellStart"/>
      <w:r w:rsidR="00AC29B9" w:rsidRPr="00AC29B9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AC29B9" w:rsidRPr="00AC29B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C29B9">
        <w:rPr>
          <w:rFonts w:ascii="Times New Roman" w:hAnsi="Times New Roman" w:cs="Times New Roman"/>
          <w:sz w:val="24"/>
          <w:szCs w:val="24"/>
        </w:rPr>
        <w:t>"</w:t>
      </w:r>
      <w:r w:rsidR="00AC29B9" w:rsidRPr="00AC29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29B9" w:rsidRPr="00AC29B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AC29B9" w:rsidRPr="00AC29B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C29B9" w:rsidRPr="00AC29B9" w:rsidRDefault="00AC29B9" w:rsidP="00AC2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B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бюллетень» </w:t>
      </w:r>
      <w:proofErr w:type="spellStart"/>
      <w:r w:rsidRPr="00AC29B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Pr="00AC29B9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Pr="00AC29B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Pr="00AC29B9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</w:t>
      </w:r>
      <w:proofErr w:type="gramStart"/>
      <w:r w:rsidRPr="00AC29B9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AC29B9">
        <w:rPr>
          <w:rFonts w:ascii="Times New Roman" w:hAnsi="Times New Roman" w:cs="Times New Roman"/>
          <w:sz w:val="24"/>
          <w:szCs w:val="24"/>
        </w:rPr>
        <w:t xml:space="preserve"> – управляющий делами.</w:t>
      </w:r>
    </w:p>
    <w:p w:rsidR="00AC29B9" w:rsidRPr="00AC29B9" w:rsidRDefault="00AC29B9" w:rsidP="00AC29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9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29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поселения.</w:t>
      </w:r>
    </w:p>
    <w:p w:rsidR="003D06B8" w:rsidRDefault="003D06B8" w:rsidP="003D06B8">
      <w:pPr>
        <w:spacing w:after="0"/>
        <w:rPr>
          <w:rFonts w:ascii="Times New Roman" w:hAnsi="Times New Roman" w:cs="Times New Roman"/>
        </w:rPr>
      </w:pPr>
    </w:p>
    <w:p w:rsidR="00AC29B9" w:rsidRDefault="00AC29B9" w:rsidP="003D06B8">
      <w:pPr>
        <w:spacing w:after="0"/>
        <w:rPr>
          <w:rFonts w:ascii="Times New Roman" w:hAnsi="Times New Roman" w:cs="Times New Roman"/>
        </w:rPr>
      </w:pPr>
    </w:p>
    <w:p w:rsidR="00AC29B9" w:rsidRPr="00AC29B9" w:rsidRDefault="00AC29B9" w:rsidP="00AC29B9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C29B9">
        <w:rPr>
          <w:rFonts w:ascii="Times New Roman" w:hAnsi="Times New Roman" w:cs="Times New Roman"/>
          <w:sz w:val="24"/>
          <w:szCs w:val="24"/>
        </w:rPr>
        <w:t>Глава поселения</w:t>
      </w:r>
      <w:r w:rsidRPr="00AC29B9">
        <w:rPr>
          <w:rFonts w:ascii="Times New Roman" w:hAnsi="Times New Roman" w:cs="Times New Roman"/>
          <w:sz w:val="24"/>
          <w:szCs w:val="24"/>
        </w:rPr>
        <w:tab/>
      </w:r>
      <w:r w:rsidRPr="00AC29B9">
        <w:rPr>
          <w:rFonts w:ascii="Times New Roman" w:hAnsi="Times New Roman" w:cs="Times New Roman"/>
          <w:sz w:val="24"/>
          <w:szCs w:val="24"/>
        </w:rPr>
        <w:tab/>
      </w:r>
      <w:r w:rsidRPr="00AC29B9">
        <w:rPr>
          <w:rFonts w:ascii="Times New Roman" w:hAnsi="Times New Roman" w:cs="Times New Roman"/>
          <w:sz w:val="24"/>
          <w:szCs w:val="24"/>
        </w:rPr>
        <w:tab/>
      </w:r>
      <w:r w:rsidRPr="00AC29B9">
        <w:rPr>
          <w:rFonts w:ascii="Times New Roman" w:hAnsi="Times New Roman" w:cs="Times New Roman"/>
          <w:sz w:val="24"/>
          <w:szCs w:val="24"/>
        </w:rPr>
        <w:tab/>
      </w:r>
      <w:r w:rsidRPr="00AC29B9">
        <w:rPr>
          <w:rFonts w:ascii="Times New Roman" w:hAnsi="Times New Roman" w:cs="Times New Roman"/>
          <w:sz w:val="24"/>
          <w:szCs w:val="24"/>
        </w:rPr>
        <w:tab/>
      </w:r>
      <w:r w:rsidRPr="00AC29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9B9">
        <w:rPr>
          <w:rFonts w:ascii="Times New Roman" w:hAnsi="Times New Roman" w:cs="Times New Roman"/>
          <w:sz w:val="24"/>
          <w:szCs w:val="24"/>
        </w:rPr>
        <w:t>А.В.Мазуренко</w:t>
      </w:r>
      <w:proofErr w:type="spellEnd"/>
    </w:p>
    <w:p w:rsidR="00AC29B9" w:rsidRDefault="00AC29B9" w:rsidP="003D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06B8" w:rsidRPr="00AC29B9" w:rsidRDefault="00AC29B9" w:rsidP="003D06B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AC29B9">
        <w:rPr>
          <w:rFonts w:ascii="Times New Roman" w:hAnsi="Times New Roman" w:cs="Times New Roman"/>
          <w:sz w:val="18"/>
          <w:szCs w:val="18"/>
        </w:rPr>
        <w:t>Н.В.Бородихина</w:t>
      </w:r>
      <w:proofErr w:type="spellEnd"/>
      <w:r w:rsidRPr="00AC29B9">
        <w:rPr>
          <w:rFonts w:ascii="Times New Roman" w:hAnsi="Times New Roman" w:cs="Times New Roman"/>
          <w:sz w:val="18"/>
          <w:szCs w:val="18"/>
        </w:rPr>
        <w:t>, 931-105</w:t>
      </w:r>
    </w:p>
    <w:p w:rsidR="00AC29B9" w:rsidRDefault="00AC29B9" w:rsidP="003D06B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9B9" w:rsidRPr="00AC29B9" w:rsidRDefault="00AC29B9" w:rsidP="003D06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29B9">
        <w:rPr>
          <w:rFonts w:ascii="Times New Roman" w:hAnsi="Times New Roman" w:cs="Times New Roman"/>
          <w:sz w:val="18"/>
          <w:szCs w:val="18"/>
        </w:rPr>
        <w:t>В дело № 01-04</w:t>
      </w:r>
    </w:p>
    <w:p w:rsidR="005B0271" w:rsidRDefault="005B0271" w:rsidP="003D06B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D06B8" w:rsidRDefault="00AC29B9" w:rsidP="003D06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AC29B9" w:rsidRDefault="00AC29B9" w:rsidP="003D06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AC29B9" w:rsidRDefault="00AC29B9" w:rsidP="003D06B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Богашевского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AC29B9" w:rsidRPr="003D06B8" w:rsidRDefault="006A0BC5" w:rsidP="003D06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C29B9">
        <w:rPr>
          <w:rFonts w:ascii="Times New Roman" w:hAnsi="Times New Roman" w:cs="Times New Roman"/>
        </w:rPr>
        <w:t xml:space="preserve">т </w:t>
      </w:r>
      <w:r w:rsidR="00A35461">
        <w:rPr>
          <w:rFonts w:ascii="Times New Roman" w:hAnsi="Times New Roman" w:cs="Times New Roman"/>
        </w:rPr>
        <w:t>01.04.</w:t>
      </w:r>
      <w:r w:rsidR="00AC29B9">
        <w:rPr>
          <w:rFonts w:ascii="Times New Roman" w:hAnsi="Times New Roman" w:cs="Times New Roman"/>
        </w:rPr>
        <w:t>201</w:t>
      </w:r>
      <w:r w:rsidR="00C325ED">
        <w:rPr>
          <w:rFonts w:ascii="Times New Roman" w:hAnsi="Times New Roman" w:cs="Times New Roman"/>
        </w:rPr>
        <w:t>5</w:t>
      </w:r>
      <w:r w:rsidR="00A35461">
        <w:rPr>
          <w:rFonts w:ascii="Times New Roman" w:hAnsi="Times New Roman" w:cs="Times New Roman"/>
        </w:rPr>
        <w:t>г. № 47</w:t>
      </w:r>
    </w:p>
    <w:p w:rsidR="003D06B8" w:rsidRPr="003D06B8" w:rsidRDefault="003D06B8" w:rsidP="003D06B8">
      <w:pPr>
        <w:spacing w:after="0"/>
        <w:rPr>
          <w:rFonts w:ascii="Times New Roman" w:hAnsi="Times New Roman" w:cs="Times New Roman"/>
        </w:rPr>
      </w:pPr>
    </w:p>
    <w:p w:rsidR="003D06B8" w:rsidRPr="003D06B8" w:rsidRDefault="003D06B8" w:rsidP="003D06B8">
      <w:pPr>
        <w:spacing w:after="0"/>
        <w:rPr>
          <w:rFonts w:ascii="Times New Roman" w:hAnsi="Times New Roman" w:cs="Times New Roman"/>
        </w:rPr>
      </w:pPr>
    </w:p>
    <w:p w:rsidR="003D06B8" w:rsidRPr="003D06B8" w:rsidRDefault="003D06B8" w:rsidP="003D06B8">
      <w:pPr>
        <w:spacing w:after="0"/>
        <w:rPr>
          <w:rFonts w:ascii="Times New Roman" w:hAnsi="Times New Roman" w:cs="Times New Roman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 xml:space="preserve">выявления, перемещения, хранения, утилизации </w:t>
      </w:r>
      <w:proofErr w:type="gramStart"/>
      <w:r w:rsidRPr="006A0BC5">
        <w:rPr>
          <w:rFonts w:ascii="Times New Roman" w:hAnsi="Times New Roman" w:cs="Times New Roman"/>
          <w:b/>
          <w:sz w:val="24"/>
          <w:szCs w:val="24"/>
        </w:rPr>
        <w:t>брошенных</w:t>
      </w:r>
      <w:proofErr w:type="gramEnd"/>
      <w:r w:rsidRPr="006A0BC5">
        <w:rPr>
          <w:rFonts w:ascii="Times New Roman" w:hAnsi="Times New Roman" w:cs="Times New Roman"/>
          <w:b/>
          <w:sz w:val="24"/>
          <w:szCs w:val="24"/>
        </w:rPr>
        <w:t>,</w:t>
      </w: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 xml:space="preserve">разукомплектованных, бесхозяйных транспортных средств </w:t>
      </w:r>
      <w:proofErr w:type="gramStart"/>
      <w:r w:rsidRPr="006A0BC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территории муниципального образования "</w:t>
      </w:r>
      <w:proofErr w:type="spellStart"/>
      <w:r w:rsidR="006A0BC5">
        <w:rPr>
          <w:rFonts w:ascii="Times New Roman" w:hAnsi="Times New Roman" w:cs="Times New Roman"/>
          <w:b/>
          <w:sz w:val="24"/>
          <w:szCs w:val="24"/>
        </w:rPr>
        <w:t>Богашевское</w:t>
      </w:r>
      <w:proofErr w:type="spellEnd"/>
      <w:r w:rsidR="006A0BC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b/>
          <w:sz w:val="24"/>
          <w:szCs w:val="24"/>
        </w:rPr>
        <w:t>"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BC5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"</w:t>
      </w:r>
      <w:proofErr w:type="spellStart"/>
      <w:r w:rsidR="006A0BC5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6A0BC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 xml:space="preserve">",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</w:t>
      </w:r>
      <w:proofErr w:type="spellStart"/>
      <w:r w:rsidR="00534945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Pr="006A0BC5">
        <w:rPr>
          <w:rFonts w:ascii="Times New Roman" w:hAnsi="Times New Roman" w:cs="Times New Roman"/>
          <w:sz w:val="24"/>
          <w:szCs w:val="24"/>
        </w:rPr>
        <w:t xml:space="preserve"> территории, дорожной сети и дворовых территорий, нарушают архитектурный облик </w:t>
      </w:r>
      <w:r w:rsidR="00534945">
        <w:rPr>
          <w:rFonts w:ascii="Times New Roman" w:hAnsi="Times New Roman" w:cs="Times New Roman"/>
          <w:sz w:val="24"/>
          <w:szCs w:val="24"/>
        </w:rPr>
        <w:t>поселения</w:t>
      </w:r>
      <w:r w:rsidRPr="006A0BC5">
        <w:rPr>
          <w:rFonts w:ascii="Times New Roman" w:hAnsi="Times New Roman" w:cs="Times New Roman"/>
          <w:sz w:val="24"/>
          <w:szCs w:val="24"/>
        </w:rPr>
        <w:t xml:space="preserve"> и препятствуют его благоустройству и озеленению.</w:t>
      </w:r>
      <w:proofErr w:type="gramEnd"/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</w:t>
      </w:r>
      <w:r w:rsidR="00EE4C90" w:rsidRPr="006A0BC5">
        <w:rPr>
          <w:rFonts w:ascii="Times New Roman" w:hAnsi="Times New Roman" w:cs="Times New Roman"/>
          <w:sz w:val="24"/>
          <w:szCs w:val="24"/>
        </w:rPr>
        <w:t>используются следующие понятия:</w:t>
      </w:r>
    </w:p>
    <w:p w:rsidR="003D06B8" w:rsidRPr="006A0BC5" w:rsidRDefault="00EE4C90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- </w:t>
      </w:r>
      <w:r w:rsidR="003D06B8" w:rsidRPr="006A0BC5">
        <w:rPr>
          <w:rFonts w:ascii="Times New Roman" w:hAnsi="Times New Roman" w:cs="Times New Roman"/>
          <w:sz w:val="24"/>
          <w:szCs w:val="24"/>
        </w:rPr>
        <w:t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запрещается, нахождение указанного транспортного средства вне предназначенных для этого местах и с нарушением Правил благоустройства в муниципал</w:t>
      </w:r>
      <w:r w:rsidRPr="006A0BC5">
        <w:rPr>
          <w:rFonts w:ascii="Times New Roman" w:hAnsi="Times New Roman" w:cs="Times New Roman"/>
          <w:sz w:val="24"/>
          <w:szCs w:val="24"/>
        </w:rPr>
        <w:t>ьном образовании "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";</w:t>
      </w:r>
    </w:p>
    <w:p w:rsidR="003D06B8" w:rsidRPr="006A0BC5" w:rsidRDefault="00EE4C90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BC5">
        <w:rPr>
          <w:rFonts w:ascii="Times New Roman" w:hAnsi="Times New Roman" w:cs="Times New Roman"/>
          <w:sz w:val="24"/>
          <w:szCs w:val="24"/>
        </w:rPr>
        <w:t xml:space="preserve">- </w:t>
      </w:r>
      <w:r w:rsidR="003D06B8" w:rsidRPr="006A0BC5">
        <w:rPr>
          <w:rFonts w:ascii="Times New Roman" w:hAnsi="Times New Roman" w:cs="Times New Roman"/>
          <w:sz w:val="24"/>
          <w:szCs w:val="24"/>
        </w:rPr>
        <w:t>бесхозяйное транспортное средство (бесхозяйный высвободившийся номерной агрегат транспортного средства) - транспортное средство, которое не имеет владельца или владелец которого неизвестен и которое признано бесхозяйным в установленном законом порядке.</w:t>
      </w:r>
      <w:proofErr w:type="gramEnd"/>
      <w:r w:rsidR="003D06B8" w:rsidRPr="006A0BC5">
        <w:rPr>
          <w:rFonts w:ascii="Times New Roman" w:hAnsi="Times New Roman" w:cs="Times New Roman"/>
          <w:sz w:val="24"/>
          <w:szCs w:val="24"/>
        </w:rPr>
        <w:t xml:space="preserve"> Основными признаками такого транспортного средства являются: отсутствие его на специализированном учете в органах ГИБДД, наличие видимых неисправностей, при которых эксплуатация тран</w:t>
      </w:r>
      <w:r w:rsidRPr="006A0BC5">
        <w:rPr>
          <w:rFonts w:ascii="Times New Roman" w:hAnsi="Times New Roman" w:cs="Times New Roman"/>
          <w:sz w:val="24"/>
          <w:szCs w:val="24"/>
        </w:rPr>
        <w:t>спортного средства запрещается.</w:t>
      </w:r>
    </w:p>
    <w:p w:rsidR="00C46B2F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Организацию работ по выявлению брошенных и бесхозяйных транспортных средств на территории муниципального образования "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 xml:space="preserve">" осуществляет </w:t>
      </w:r>
      <w:r w:rsidR="00C46B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Расходы по выявлению, перемещению, хранению и утилизации бесхозяйных транспортных средств осуществляются за счет средств местного бюджета после признания права муни</w:t>
      </w:r>
      <w:r w:rsidR="00EE4C90" w:rsidRPr="006A0BC5">
        <w:rPr>
          <w:rFonts w:ascii="Times New Roman" w:hAnsi="Times New Roman" w:cs="Times New Roman"/>
          <w:sz w:val="24"/>
          <w:szCs w:val="24"/>
        </w:rPr>
        <w:t>ципальной собственности на них.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Расходы по выявлению, перемещению, хранению и утилизации брошенных транспортных средств осуществляются за счет средств собст</w:t>
      </w:r>
      <w:r w:rsidR="00EE4C90" w:rsidRPr="006A0BC5">
        <w:rPr>
          <w:rFonts w:ascii="Times New Roman" w:hAnsi="Times New Roman" w:cs="Times New Roman"/>
          <w:sz w:val="24"/>
          <w:szCs w:val="24"/>
        </w:rPr>
        <w:t>венника транспортного средства.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1.6. Перемещение брошенных или бесхозяйных транспортных средств на территорию специализированных стоянок, их хранение, выдачу и утилизацию </w:t>
      </w:r>
      <w:r w:rsidRPr="006A0BC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специализированная организация. Выбор специализированной организации осуществляется </w:t>
      </w:r>
      <w:r w:rsidR="00C46B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0BC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2. Организация работы по выявлению и перемещению</w:t>
      </w: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брошенного транспортного средства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2.1. </w:t>
      </w:r>
      <w:r w:rsidR="00C46B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0BC5">
        <w:rPr>
          <w:rFonts w:ascii="Times New Roman" w:hAnsi="Times New Roman" w:cs="Times New Roman"/>
          <w:sz w:val="24"/>
          <w:szCs w:val="24"/>
        </w:rPr>
        <w:t xml:space="preserve"> на основании сообщений от органов ГИБДД, организаций, осуществляющих уборку и благоустройство территории </w:t>
      </w:r>
      <w:r w:rsidR="00C46B2F">
        <w:rPr>
          <w:rFonts w:ascii="Times New Roman" w:hAnsi="Times New Roman" w:cs="Times New Roman"/>
          <w:sz w:val="24"/>
          <w:szCs w:val="24"/>
        </w:rPr>
        <w:t>поселения</w:t>
      </w:r>
      <w:r w:rsidRPr="006A0BC5">
        <w:rPr>
          <w:rFonts w:ascii="Times New Roman" w:hAnsi="Times New Roman" w:cs="Times New Roman"/>
          <w:sz w:val="24"/>
          <w:szCs w:val="24"/>
        </w:rPr>
        <w:t>, а также иных организаций и граждан осуществляет сбор информации о наличии брошенных транспортных средств на территории муниципального образования "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2.2. При выявлении брошенного транспортного средства должностными лицами </w:t>
      </w:r>
      <w:r w:rsidR="00C46B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46B2F" w:rsidRPr="006A0BC5">
        <w:rPr>
          <w:rFonts w:ascii="Times New Roman" w:hAnsi="Times New Roman" w:cs="Times New Roman"/>
          <w:sz w:val="24"/>
          <w:szCs w:val="24"/>
        </w:rPr>
        <w:t xml:space="preserve"> </w:t>
      </w:r>
      <w:r w:rsidRPr="006A0BC5">
        <w:rPr>
          <w:rFonts w:ascii="Times New Roman" w:hAnsi="Times New Roman" w:cs="Times New Roman"/>
          <w:sz w:val="24"/>
          <w:szCs w:val="24"/>
        </w:rPr>
        <w:t>производится его осмотр, фотографирование, составляется акт осмотра по форме согласно прило</w:t>
      </w:r>
      <w:r w:rsidR="00EE4C90" w:rsidRPr="006A0BC5">
        <w:rPr>
          <w:rFonts w:ascii="Times New Roman" w:hAnsi="Times New Roman" w:cs="Times New Roman"/>
          <w:sz w:val="24"/>
          <w:szCs w:val="24"/>
        </w:rPr>
        <w:t>жению N 1 к настоящему Порядку.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2.3. На лобовое стекло, а при отсутствии такового на иное видное место брошенного транспортного средства прикрепляется извещение с указанием того, что владелец транспортного средства обязан в течение трех суток произвести его перемещение в места, предназначенные для ремонта, хранения или стоянки транспортных средств, в соответствии с прилож</w:t>
      </w:r>
      <w:r w:rsidR="00EE4C90" w:rsidRPr="006A0BC5">
        <w:rPr>
          <w:rFonts w:ascii="Times New Roman" w:hAnsi="Times New Roman" w:cs="Times New Roman"/>
          <w:sz w:val="24"/>
          <w:szCs w:val="24"/>
        </w:rPr>
        <w:t>ением N 2 к настоящему Порядку.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2.4. Одновременно, с целью получения информации о собственнике брошенного транспортного средства, </w:t>
      </w:r>
      <w:r w:rsidR="00C46B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46B2F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46B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46B2F" w:rsidRPr="006A0BC5">
        <w:rPr>
          <w:rFonts w:ascii="Times New Roman" w:hAnsi="Times New Roman" w:cs="Times New Roman"/>
          <w:sz w:val="24"/>
          <w:szCs w:val="24"/>
        </w:rPr>
        <w:t xml:space="preserve"> </w:t>
      </w:r>
      <w:r w:rsidRPr="006A0BC5">
        <w:rPr>
          <w:rFonts w:ascii="Times New Roman" w:hAnsi="Times New Roman" w:cs="Times New Roman"/>
          <w:sz w:val="24"/>
          <w:szCs w:val="24"/>
        </w:rPr>
        <w:t>направляется соответствующий запрос в органы государственной инспекции безопасности дорож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ного движения по </w:t>
      </w:r>
      <w:r w:rsidR="00C46B2F">
        <w:rPr>
          <w:rFonts w:ascii="Times New Roman" w:hAnsi="Times New Roman" w:cs="Times New Roman"/>
          <w:sz w:val="24"/>
          <w:szCs w:val="24"/>
        </w:rPr>
        <w:t>Томскому району</w:t>
      </w:r>
      <w:r w:rsidR="00EE4C90" w:rsidRPr="006A0BC5">
        <w:rPr>
          <w:rFonts w:ascii="Times New Roman" w:hAnsi="Times New Roman" w:cs="Times New Roman"/>
          <w:sz w:val="24"/>
          <w:szCs w:val="24"/>
        </w:rPr>
        <w:t>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2.5. В случае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если в органах ГИБДД по </w:t>
      </w:r>
      <w:r w:rsidR="005B0271">
        <w:rPr>
          <w:rFonts w:ascii="Times New Roman" w:hAnsi="Times New Roman" w:cs="Times New Roman"/>
          <w:sz w:val="24"/>
          <w:szCs w:val="24"/>
        </w:rPr>
        <w:t>Томскому району</w:t>
      </w:r>
      <w:r w:rsidRPr="006A0BC5">
        <w:rPr>
          <w:rFonts w:ascii="Times New Roman" w:hAnsi="Times New Roman" w:cs="Times New Roman"/>
          <w:sz w:val="24"/>
          <w:szCs w:val="24"/>
        </w:rPr>
        <w:t xml:space="preserve"> отсутствует информация о собственнике транспортного средства, его перемещение производится в порядке, предусмотренном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 разделом 3 настоящего Порядка.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 xml:space="preserve">Если органом ГИБДД предоставлена информация о собственнике транспортного средства,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направляет по последнему известному адресу места жительства собственника брошенного транспортного средства заказным письмом извещение о необходимости в течение трех суток с момента получения извещения произвести транспортировку (перемещение) транспортного средства в места, предназначенные для ремонта, хранения или стоянки транспортных средств.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Форма извещения - в соответствии с прилож</w:t>
      </w:r>
      <w:r w:rsidR="00EE4C90" w:rsidRPr="006A0BC5">
        <w:rPr>
          <w:rFonts w:ascii="Times New Roman" w:hAnsi="Times New Roman" w:cs="Times New Roman"/>
          <w:sz w:val="24"/>
          <w:szCs w:val="24"/>
        </w:rPr>
        <w:t>ением № 2 к настоящему Порядку.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 xml:space="preserve">Одновременно с направлением собственнику транспортного средства вышеуказанного уведомления в газете </w:t>
      </w:r>
      <w:r w:rsidR="005B027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сельское поселение» «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Богашевские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вести» </w:t>
      </w:r>
      <w:r w:rsidRPr="006A0BC5">
        <w:rPr>
          <w:rFonts w:ascii="Times New Roman" w:hAnsi="Times New Roman" w:cs="Times New Roman"/>
          <w:sz w:val="24"/>
          <w:szCs w:val="24"/>
        </w:rPr>
        <w:t>публикуется извещение о выявлении брошенного транспортного средства (с указанием его местонахождения и характеристик), а также обращение к его владельцу о необходимости убрать брошенное транспортное средство в места, предназначенные для ремонта, хранения ил</w:t>
      </w:r>
      <w:r w:rsidR="00EE4C90" w:rsidRPr="006A0BC5">
        <w:rPr>
          <w:rFonts w:ascii="Times New Roman" w:hAnsi="Times New Roman" w:cs="Times New Roman"/>
          <w:sz w:val="24"/>
          <w:szCs w:val="24"/>
        </w:rPr>
        <w:t>и стоянки транспортных средств.</w:t>
      </w:r>
      <w:proofErr w:type="gramEnd"/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средств, в течение трех суток с момента получения заказным письмом уведомления о необходимости переместить транспортное средство,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принимает решение о перемещении брошенного транспортного средства на территорию специ</w:t>
      </w:r>
      <w:r w:rsidR="00EE4C90" w:rsidRPr="006A0BC5">
        <w:rPr>
          <w:rFonts w:ascii="Times New Roman" w:hAnsi="Times New Roman" w:cs="Times New Roman"/>
          <w:sz w:val="24"/>
          <w:szCs w:val="24"/>
        </w:rPr>
        <w:t>ализированной стоянки.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О принятии решения о перемещении брошенного транспортного средства на территорию специализированной стоянки собственник транспортного средства </w:t>
      </w:r>
      <w:r w:rsidRPr="006A0BC5">
        <w:rPr>
          <w:rFonts w:ascii="Times New Roman" w:hAnsi="Times New Roman" w:cs="Times New Roman"/>
          <w:sz w:val="24"/>
          <w:szCs w:val="24"/>
        </w:rPr>
        <w:lastRenderedPageBreak/>
        <w:t xml:space="preserve">уведомляется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заказным письмом с уведомлением и через средства массовой информации.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3. Организация работы по выявлению и перемещению</w:t>
      </w: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бесхозяйного транспортного средства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3.1. В случае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если в органах ГИБДД отсутствует информация о собственнике транспортного средства, должностными лицами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производится его осмотр, фотографирование, составляется акт осмотра по форме согласно приложению N 1 к настоящему Порядку.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3.2. На лобовое стекло, а при отсутствии такового на иное видное место бесхозяйного транспортного средства, прикрепляется предупреждение с указанием того, что владелец транспортного средства обязан в течение трех суток произвести его транспортировку в места, предназначенные для ремонта, хранения ил</w:t>
      </w:r>
      <w:r w:rsidR="00EE4C90" w:rsidRPr="006A0BC5">
        <w:rPr>
          <w:rFonts w:ascii="Times New Roman" w:hAnsi="Times New Roman" w:cs="Times New Roman"/>
          <w:sz w:val="24"/>
          <w:szCs w:val="24"/>
        </w:rPr>
        <w:t>и стоянки транспортных средств.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3.3. Одновременно с данными действиями в газете </w:t>
      </w:r>
      <w:r w:rsidR="005B02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Богашевские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вести»</w:t>
      </w:r>
      <w:r w:rsidRPr="006A0BC5">
        <w:rPr>
          <w:rFonts w:ascii="Times New Roman" w:hAnsi="Times New Roman" w:cs="Times New Roman"/>
          <w:sz w:val="24"/>
          <w:szCs w:val="24"/>
        </w:rPr>
        <w:t xml:space="preserve"> публикуется извещение с информацией о выявлении бесхозяйного транспортного средства (с указанием его местонахождения и характеристик) и обращение к его владельцу о необходимости в течение 3-х дне</w:t>
      </w:r>
      <w:r w:rsidR="00EE4C90" w:rsidRPr="006A0BC5">
        <w:rPr>
          <w:rFonts w:ascii="Times New Roman" w:hAnsi="Times New Roman" w:cs="Times New Roman"/>
          <w:sz w:val="24"/>
          <w:szCs w:val="24"/>
        </w:rPr>
        <w:t>й убрать транспортное средство.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 xml:space="preserve"> принимает решение о перемещении бесхозяйного транспортного средства на территорию специализированной стоянки.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4. Порядок перемещения бесхозяйных и брошенных транспортных средств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решения о перемещении бесхозяйного или брошенного транспортного средства на территорию специализированной стоянки о дате и времени перемещения извещаются органы ГИБДД и специализированная организация, осуществляющая деятельность по эвакуации транспортных средств.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В назначенную дату и время в присутствии должностного лица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6A0BC5">
        <w:rPr>
          <w:rFonts w:ascii="Times New Roman" w:hAnsi="Times New Roman" w:cs="Times New Roman"/>
          <w:sz w:val="24"/>
          <w:szCs w:val="24"/>
        </w:rPr>
        <w:t xml:space="preserve"> представителей органов ГИБДД и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средства, который подписывается присутствующими, проводится фотосъемка.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 (Прилож</w:t>
      </w:r>
      <w:r w:rsidR="00EE4C90" w:rsidRPr="006A0BC5">
        <w:rPr>
          <w:rFonts w:ascii="Times New Roman" w:hAnsi="Times New Roman" w:cs="Times New Roman"/>
          <w:sz w:val="24"/>
          <w:szCs w:val="24"/>
        </w:rPr>
        <w:t>ение № 3 к настоящему Порядку).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Акт приема-передачи брошенного или бесхозяйного транспортного средства подписывается должностным лицом органов ГИБДД и должностным лицом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 xml:space="preserve"> в качестве передающей стороны и ответственным лицом специализированной организации в качестве приним</w:t>
      </w:r>
      <w:r w:rsidR="00EE4C90" w:rsidRPr="006A0BC5">
        <w:rPr>
          <w:rFonts w:ascii="Times New Roman" w:hAnsi="Times New Roman" w:cs="Times New Roman"/>
          <w:sz w:val="24"/>
          <w:szCs w:val="24"/>
        </w:rPr>
        <w:t>ающей стороны.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4.4.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обязан</w:t>
      </w:r>
      <w:r w:rsidR="005B0271">
        <w:rPr>
          <w:rFonts w:ascii="Times New Roman" w:hAnsi="Times New Roman" w:cs="Times New Roman"/>
          <w:sz w:val="24"/>
          <w:szCs w:val="24"/>
        </w:rPr>
        <w:t>а</w:t>
      </w:r>
      <w:r w:rsidRPr="006A0BC5">
        <w:rPr>
          <w:rFonts w:ascii="Times New Roman" w:hAnsi="Times New Roman" w:cs="Times New Roman"/>
          <w:sz w:val="24"/>
          <w:szCs w:val="24"/>
        </w:rPr>
        <w:t xml:space="preserve"> вести учет транспортных сре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дств в ж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>урнале учета эвакуированных транспо</w:t>
      </w:r>
      <w:r w:rsidR="00EE4C90" w:rsidRPr="006A0BC5">
        <w:rPr>
          <w:rFonts w:ascii="Times New Roman" w:hAnsi="Times New Roman" w:cs="Times New Roman"/>
          <w:sz w:val="24"/>
          <w:szCs w:val="24"/>
        </w:rPr>
        <w:t>ртных средств (далее - журнал).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В журнал заносятся сведения о переданном на хранение транспортном средстве с указанием даты принятия на хранение, основанием приема </w:t>
      </w:r>
      <w:r w:rsidR="00EE4C90" w:rsidRPr="006A0BC5">
        <w:rPr>
          <w:rFonts w:ascii="Times New Roman" w:hAnsi="Times New Roman" w:cs="Times New Roman"/>
          <w:sz w:val="24"/>
          <w:szCs w:val="24"/>
        </w:rPr>
        <w:t>на хранение, дата и номер акта.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lastRenderedPageBreak/>
        <w:t>После перемещения транспортного средства на специализированную стоянку в соответствии с Федеральным законом от 29.07.1998 N 135-ФЗ "Об оценочной деятельности в Российской Федерации" оценка стоимости транспортного средства производится независимым оценщиком и определяется рыночная стоимость транспортного средства с учетом его технического состояния, комплектности.</w:t>
      </w:r>
    </w:p>
    <w:p w:rsidR="005B0271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Заказчиком работ по оценке бесхозяйных транспортных средств, в том числе брошенных и разукомплектованных, находящихся на земельных участках, принадлежащих муниципальному образованию </w:t>
      </w:r>
      <w:r w:rsidR="005B02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6A0BC5">
        <w:rPr>
          <w:rFonts w:ascii="Times New Roman" w:hAnsi="Times New Roman" w:cs="Times New Roman"/>
          <w:sz w:val="24"/>
          <w:szCs w:val="24"/>
        </w:rPr>
        <w:t>, а также транспортных средств, перемещенных на специализированную стоянк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у, является </w:t>
      </w:r>
      <w:r w:rsidR="005B02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16779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Бесхозяйные транспортные средства, в том числе брошенные и разукомплектованные, находящиеся на земельных участках, принадлежащих муниципальному образованию "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", рыночная стоимость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 которых определена независимым </w:t>
      </w:r>
      <w:r w:rsidRPr="006A0BC5">
        <w:rPr>
          <w:rFonts w:ascii="Times New Roman" w:hAnsi="Times New Roman" w:cs="Times New Roman"/>
          <w:sz w:val="24"/>
          <w:szCs w:val="24"/>
        </w:rPr>
        <w:t>оценщиком в соответствии с Федеральным законом от 29.07.1998 N 135-ФЗ "Об оценочной деятельности в Российской Федерации" ниже суммы, соответствующей пятикратному минимальному размеру оплаты труда, обращаются в собственность муниципального образования "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 в порядке, установленном ст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.226 Гражданского кодекса РФ, путем издания постановления </w:t>
      </w:r>
      <w:r w:rsidR="005B0271">
        <w:rPr>
          <w:rFonts w:ascii="Times New Roman" w:hAnsi="Times New Roman" w:cs="Times New Roman"/>
          <w:sz w:val="24"/>
          <w:szCs w:val="24"/>
        </w:rPr>
        <w:t>Администраци</w:t>
      </w:r>
      <w:r w:rsidR="00916779">
        <w:rPr>
          <w:rFonts w:ascii="Times New Roman" w:hAnsi="Times New Roman" w:cs="Times New Roman"/>
          <w:sz w:val="24"/>
          <w:szCs w:val="24"/>
        </w:rPr>
        <w:t>ей</w:t>
      </w:r>
      <w:r w:rsidR="005B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271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5B02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Прочие брошенные транспортные средства поступают в собственность муниципального образования "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 на основании решения суда о признании тра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нспортных средств </w:t>
      </w:r>
      <w:proofErr w:type="gramStart"/>
      <w:r w:rsidR="00EE4C90" w:rsidRPr="006A0BC5">
        <w:rPr>
          <w:rFonts w:ascii="Times New Roman" w:hAnsi="Times New Roman" w:cs="Times New Roman"/>
          <w:sz w:val="24"/>
          <w:szCs w:val="24"/>
        </w:rPr>
        <w:t>бесхозяйными</w:t>
      </w:r>
      <w:proofErr w:type="gramEnd"/>
      <w:r w:rsidR="00EE4C90" w:rsidRPr="006A0BC5">
        <w:rPr>
          <w:rFonts w:ascii="Times New Roman" w:hAnsi="Times New Roman" w:cs="Times New Roman"/>
          <w:sz w:val="24"/>
          <w:szCs w:val="24"/>
        </w:rPr>
        <w:t>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4.8. По истечении месяца со дня помещения транспортного средства на специализированную стоянку </w:t>
      </w:r>
      <w:r w:rsidR="0091677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 xml:space="preserve"> обращается в суд с заявлением о признании такого транспортного средства бесхозяйным и признании права муниц</w:t>
      </w:r>
      <w:r w:rsidR="00EE4C90" w:rsidRPr="006A0BC5">
        <w:rPr>
          <w:rFonts w:ascii="Times New Roman" w:hAnsi="Times New Roman" w:cs="Times New Roman"/>
          <w:sz w:val="24"/>
          <w:szCs w:val="24"/>
        </w:rPr>
        <w:t>ипальной собственности на него.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</w:t>
      </w:r>
      <w:r w:rsidR="00916779">
        <w:rPr>
          <w:rFonts w:ascii="Times New Roman" w:hAnsi="Times New Roman" w:cs="Times New Roman"/>
          <w:sz w:val="24"/>
          <w:szCs w:val="24"/>
        </w:rPr>
        <w:t>реестр муниципального имущества</w:t>
      </w:r>
      <w:r w:rsidRPr="006A0BC5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E4C90" w:rsidRPr="006A0BC5">
        <w:rPr>
          <w:rFonts w:ascii="Times New Roman" w:hAnsi="Times New Roman" w:cs="Times New Roman"/>
          <w:sz w:val="24"/>
          <w:szCs w:val="24"/>
        </w:rPr>
        <w:t>ного образования "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E4C90" w:rsidRPr="006A0BC5">
        <w:rPr>
          <w:rFonts w:ascii="Times New Roman" w:hAnsi="Times New Roman" w:cs="Times New Roman"/>
          <w:sz w:val="24"/>
          <w:szCs w:val="24"/>
        </w:rPr>
        <w:t>".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4.9. Со дня вступления в силу решения суда о признании транспортного средства бесхозяйным и признания права собственности на него за муниципальным образованием "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 xml:space="preserve">" в зависимости от технического состояния транспортного средства </w:t>
      </w:r>
      <w:r w:rsidR="0091677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принимается решение в установленном порядке о дальнейшем использовании, реализации транспортно</w:t>
      </w:r>
      <w:r w:rsidR="00EE4C90" w:rsidRPr="006A0BC5">
        <w:rPr>
          <w:rFonts w:ascii="Times New Roman" w:hAnsi="Times New Roman" w:cs="Times New Roman"/>
          <w:sz w:val="24"/>
          <w:szCs w:val="24"/>
        </w:rPr>
        <w:t>го средства или его утилизации.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4.10. Транспортные средства, поврежденные в дорожно-транспортных происшествиях и которые, по оценке независимого оценщика, не подлежат восстановлению, а 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владельцы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которых в результате дорожно-транспортных происшествий погибли, хранятся на специализированной стоянке до истечения срока вступления в наследство в соответствии со статьей 1154 Гражданского кодекса РФ. Оплата за транспортировку и хранение такого транспортного средства производится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 со дня открытия наследства.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если после перемещения брошенного транспортного средства на стоянку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стоянки при наличии письменного разрешения </w:t>
      </w:r>
      <w:r w:rsidR="009167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на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 выдачу транспортного средства.</w:t>
      </w:r>
    </w:p>
    <w:p w:rsidR="00916779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ражданина в </w:t>
      </w:r>
      <w:r w:rsidR="0091677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lastRenderedPageBreak/>
        <w:t xml:space="preserve">Разрешение на выдачу транспортного средства </w:t>
      </w:r>
      <w:r w:rsidR="0091677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E4C90" w:rsidRPr="006A0BC5">
        <w:rPr>
          <w:rFonts w:ascii="Times New Roman" w:hAnsi="Times New Roman" w:cs="Times New Roman"/>
          <w:sz w:val="24"/>
          <w:szCs w:val="24"/>
        </w:rPr>
        <w:t>выдается на основании: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</w:t>
      </w:r>
      <w:r w:rsidR="00EE4C90" w:rsidRPr="006A0BC5">
        <w:rPr>
          <w:rFonts w:ascii="Times New Roman" w:hAnsi="Times New Roman" w:cs="Times New Roman"/>
          <w:sz w:val="24"/>
          <w:szCs w:val="24"/>
        </w:rPr>
        <w:t>жаться транспортным средством);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91677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16779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916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со специализи</w:t>
      </w:r>
      <w:r w:rsidR="00EE4C90" w:rsidRPr="006A0BC5">
        <w:rPr>
          <w:rFonts w:ascii="Times New Roman" w:hAnsi="Times New Roman" w:cs="Times New Roman"/>
          <w:sz w:val="24"/>
          <w:szCs w:val="24"/>
        </w:rPr>
        <w:t>рованной организацией договора.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</w:t>
      </w:r>
      <w:r w:rsidR="00EE4C90" w:rsidRPr="006A0BC5">
        <w:rPr>
          <w:rFonts w:ascii="Times New Roman" w:hAnsi="Times New Roman" w:cs="Times New Roman"/>
          <w:sz w:val="24"/>
          <w:szCs w:val="24"/>
        </w:rPr>
        <w:t>личия претензий по сохранности.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Вывоз транспортного средства со специально отведенной территории для временного хранения осуществляется силами и средствами собст</w:t>
      </w:r>
      <w:r w:rsidR="00EE4C90" w:rsidRPr="006A0BC5">
        <w:rPr>
          <w:rFonts w:ascii="Times New Roman" w:hAnsi="Times New Roman" w:cs="Times New Roman"/>
          <w:sz w:val="24"/>
          <w:szCs w:val="24"/>
        </w:rPr>
        <w:t>венника транспортного средства.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При наличии в действиях такого гражданина признаков состава административного правонарушения на него составляется протокол об административном </w:t>
      </w:r>
      <w:r w:rsidR="00EE4C90" w:rsidRPr="006A0BC5">
        <w:rPr>
          <w:rFonts w:ascii="Times New Roman" w:hAnsi="Times New Roman" w:cs="Times New Roman"/>
          <w:sz w:val="24"/>
          <w:szCs w:val="24"/>
        </w:rPr>
        <w:t>правонарушении.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5. Утилизация бесхозяйных, в том числе брошенных, транспортных средств</w:t>
      </w: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5.1. Транспортное средство, признанное в установленном гражданским законодательством порядке бесхозяйным и в отношении которого </w:t>
      </w:r>
      <w:r w:rsidR="00B8449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84492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B844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принято решение об утилизации, в месячный срок подлежит вывозу в специально отведенные места утилизации.</w:t>
      </w:r>
    </w:p>
    <w:p w:rsidR="00B84492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5.2. Места утилизации транспортных средств определяются постановлени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ем </w:t>
      </w:r>
      <w:r w:rsidR="00B844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84492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B8449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5.3. Утилизация бесхозяйных, в том числе брошенных, транспортных средств осуществляется специализированной организацией на основании договора о</w:t>
      </w:r>
      <w:r w:rsidR="00EE4C90" w:rsidRPr="006A0BC5">
        <w:rPr>
          <w:rFonts w:ascii="Times New Roman" w:hAnsi="Times New Roman" w:cs="Times New Roman"/>
          <w:sz w:val="24"/>
          <w:szCs w:val="24"/>
        </w:rPr>
        <w:t>б оказании услуг по утилизации.</w:t>
      </w:r>
    </w:p>
    <w:p w:rsidR="003D06B8" w:rsidRPr="006A0BC5" w:rsidRDefault="003D06B8" w:rsidP="00B84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Заказчиком по договору оказания услуг по утилизации брошенных и бесхозяйных транспортных средств на территории муниципального образования "</w:t>
      </w:r>
      <w:proofErr w:type="spellStart"/>
      <w:r w:rsidR="00B84492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B8449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 xml:space="preserve">" </w:t>
      </w:r>
      <w:r w:rsidR="00B844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84492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B8449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к Порядку выявления, перемещения,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хранения, утилизации 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брошенных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>,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разукомплектованных, бесхозяйных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транспортных средств на территории</w:t>
      </w:r>
    </w:p>
    <w:p w:rsidR="00CC28BE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осмотра брошенного (бесхозяйного) транспортного средства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8BE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CC28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C28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C28BE" w:rsidRDefault="00CC28BE" w:rsidP="00CC2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28BE" w:rsidRDefault="00CC28BE" w:rsidP="00CC2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r w:rsidR="003D06B8" w:rsidRPr="006A0BC5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6B8" w:rsidRPr="006A0BC5" w:rsidRDefault="003D06B8" w:rsidP="00CC2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"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 xml:space="preserve">", утвержденным постановлением </w:t>
      </w:r>
      <w:r w:rsidR="00CC28BE">
        <w:rPr>
          <w:rFonts w:ascii="Times New Roman" w:hAnsi="Times New Roman" w:cs="Times New Roman"/>
          <w:sz w:val="24"/>
          <w:szCs w:val="24"/>
        </w:rPr>
        <w:t>А</w:t>
      </w:r>
      <w:r w:rsidRPr="006A0B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0BC5">
        <w:rPr>
          <w:rFonts w:ascii="Times New Roman" w:hAnsi="Times New Roman" w:cs="Times New Roman"/>
          <w:sz w:val="24"/>
          <w:szCs w:val="24"/>
        </w:rPr>
        <w:t xml:space="preserve"> от </w:t>
      </w:r>
      <w:r w:rsidR="00CC28BE">
        <w:rPr>
          <w:rFonts w:ascii="Times New Roman" w:hAnsi="Times New Roman" w:cs="Times New Roman"/>
          <w:sz w:val="24"/>
          <w:szCs w:val="24"/>
        </w:rPr>
        <w:t>«______»_________2014г. №_______</w:t>
      </w:r>
      <w:r w:rsidRPr="006A0BC5">
        <w:rPr>
          <w:rFonts w:ascii="Times New Roman" w:hAnsi="Times New Roman" w:cs="Times New Roman"/>
          <w:sz w:val="24"/>
          <w:szCs w:val="24"/>
        </w:rPr>
        <w:t xml:space="preserve">, проведен осмотр транспортного средства, находящегося </w:t>
      </w:r>
    </w:p>
    <w:p w:rsidR="003D06B8" w:rsidRPr="006A0BC5" w:rsidRDefault="00CC28BE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06B8" w:rsidRPr="006A0BC5" w:rsidRDefault="00CC28BE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3D06B8" w:rsidRPr="006A0BC5">
        <w:rPr>
          <w:rFonts w:ascii="Times New Roman" w:hAnsi="Times New Roman" w:cs="Times New Roman"/>
          <w:sz w:val="24"/>
          <w:szCs w:val="24"/>
        </w:rPr>
        <w:t>место нахождения осматриваемого транспортного средства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Осмотром установлено:_________________________________________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Марка автомобиля, цвет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Государственный номер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Номер двигателя_______________________________________________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Номер кузова 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Иные сведения 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краткое описание состояния транспортного средства, имеющиеся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повреждения, ориентировочное время стоянки, если возможно определить____________________________________________________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Сведения о владельце (если имеются):_____________________________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фамилия, имя, отчество, место работы_____________________________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Заключение:___________________________________________________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Подпись, расшифровка подписи:__________________________________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90" w:rsidRPr="006A0BC5" w:rsidRDefault="00EE4C90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к Порядку выявления, перемещения,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хранения, утилизации 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брошенных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>,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разукомплектованных, бесхозяйных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транспортных средств на территории</w:t>
      </w:r>
    </w:p>
    <w:p w:rsidR="00CC28BE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Владельцу (представителю владельца)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Ф.И.О. полностью, если известны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транспортного средства марки____________________________________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государственный регистрационный номер__________________________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BC5">
        <w:rPr>
          <w:rFonts w:ascii="Times New Roman" w:hAnsi="Times New Roman" w:cs="Times New Roman"/>
          <w:sz w:val="24"/>
          <w:szCs w:val="24"/>
        </w:rPr>
        <w:t>проживающему по адресу_______________________________________</w:t>
      </w:r>
      <w:proofErr w:type="gramEnd"/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указывается полный адрес, если известен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Извещение</w:t>
      </w:r>
    </w:p>
    <w:p w:rsidR="003D06B8" w:rsidRPr="006A0BC5" w:rsidRDefault="00CC28BE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огашево</w:t>
      </w:r>
      <w:r w:rsidR="003D06B8" w:rsidRPr="006A0BC5">
        <w:rPr>
          <w:rFonts w:ascii="Times New Roman" w:hAnsi="Times New Roman" w:cs="Times New Roman"/>
          <w:sz w:val="24"/>
          <w:szCs w:val="24"/>
        </w:rPr>
        <w:t xml:space="preserve"> "_____" ____________ 20_ г. </w:t>
      </w:r>
    </w:p>
    <w:p w:rsidR="003D06B8" w:rsidRPr="006A0BC5" w:rsidRDefault="003D06B8" w:rsidP="006A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BC5">
        <w:rPr>
          <w:rFonts w:ascii="Times New Roman" w:hAnsi="Times New Roman" w:cs="Times New Roman"/>
          <w:sz w:val="24"/>
          <w:szCs w:val="24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</w:t>
      </w:r>
      <w:r w:rsidR="00CC28BE">
        <w:rPr>
          <w:rFonts w:ascii="Times New Roman" w:hAnsi="Times New Roman" w:cs="Times New Roman"/>
          <w:sz w:val="24"/>
          <w:szCs w:val="24"/>
        </w:rPr>
        <w:t>поселковой</w:t>
      </w:r>
      <w:r w:rsidRPr="006A0BC5">
        <w:rPr>
          <w:rFonts w:ascii="Times New Roman" w:hAnsi="Times New Roman" w:cs="Times New Roman"/>
          <w:sz w:val="24"/>
          <w:szCs w:val="24"/>
        </w:rPr>
        <w:t xml:space="preserve"> территории, дорожной сети и дворовых территорий, а также нарушает архитектурный облик </w:t>
      </w:r>
      <w:r w:rsidR="00CC28BE">
        <w:rPr>
          <w:rFonts w:ascii="Times New Roman" w:hAnsi="Times New Roman" w:cs="Times New Roman"/>
          <w:sz w:val="24"/>
          <w:szCs w:val="24"/>
        </w:rPr>
        <w:t>поселения</w:t>
      </w:r>
      <w:r w:rsidRPr="006A0BC5">
        <w:rPr>
          <w:rFonts w:ascii="Times New Roman" w:hAnsi="Times New Roman" w:cs="Times New Roman"/>
          <w:sz w:val="24"/>
          <w:szCs w:val="24"/>
        </w:rPr>
        <w:t xml:space="preserve"> и препятствует его благоустройству и озеленению, в соответствии с Порядком выявления, перемещения, хранения, утилизации брошенных, разукомплектованных, бесхозяйных транспортных средств на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"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 xml:space="preserve">", утвержденным постановлением </w:t>
      </w:r>
      <w:r w:rsidR="00CC28BE">
        <w:rPr>
          <w:rFonts w:ascii="Times New Roman" w:hAnsi="Times New Roman" w:cs="Times New Roman"/>
          <w:sz w:val="24"/>
          <w:szCs w:val="24"/>
        </w:rPr>
        <w:t>А</w:t>
      </w:r>
      <w:r w:rsidRPr="006A0B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0BC5">
        <w:rPr>
          <w:rFonts w:ascii="Times New Roman" w:hAnsi="Times New Roman" w:cs="Times New Roman"/>
          <w:sz w:val="24"/>
          <w:szCs w:val="24"/>
        </w:rPr>
        <w:t xml:space="preserve"> от </w:t>
      </w:r>
      <w:r w:rsidR="00CC28BE">
        <w:rPr>
          <w:rFonts w:ascii="Times New Roman" w:hAnsi="Times New Roman" w:cs="Times New Roman"/>
          <w:sz w:val="24"/>
          <w:szCs w:val="24"/>
        </w:rPr>
        <w:t>«____»_______2014г. №________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Предупреждаю: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Вас о необходимости произвести в течение 3-х суток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средств.</w:t>
      </w:r>
    </w:p>
    <w:p w:rsidR="003D06B8" w:rsidRPr="006A0BC5" w:rsidRDefault="003D06B8" w:rsidP="006A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 случае невыполнения данного требования транспортное средство будет помещено в принудительном порядке на специализированную платную стоянку, расположенную по адресу:</w:t>
      </w:r>
      <w:r w:rsidR="00CC28B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Телефон для справок</w:t>
      </w:r>
      <w:r w:rsidR="00CC28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должность подпись фамилия, и.о.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к Порядку выявления, перемещения,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хранения, утилизации </w:t>
      </w:r>
      <w:proofErr w:type="gramStart"/>
      <w:r w:rsidRPr="006A0BC5">
        <w:rPr>
          <w:rFonts w:ascii="Times New Roman" w:hAnsi="Times New Roman" w:cs="Times New Roman"/>
          <w:sz w:val="24"/>
          <w:szCs w:val="24"/>
        </w:rPr>
        <w:t>брошенных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>,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разукомплектованных, бесхозяйных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транспортных средств на территории</w:t>
      </w:r>
    </w:p>
    <w:p w:rsidR="00CC28BE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D06B8" w:rsidRPr="006A0BC5" w:rsidRDefault="003D06B8" w:rsidP="006A0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Богашевское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A0BC5">
        <w:rPr>
          <w:rFonts w:ascii="Times New Roman" w:hAnsi="Times New Roman" w:cs="Times New Roman"/>
          <w:sz w:val="24"/>
          <w:szCs w:val="24"/>
        </w:rPr>
        <w:t>"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 xml:space="preserve">приема-передачи транспортного средства </w:t>
      </w:r>
      <w:proofErr w:type="gramStart"/>
      <w:r w:rsidRPr="006A0BC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3D06B8" w:rsidRPr="006A0BC5" w:rsidRDefault="003D06B8" w:rsidP="006A0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C5">
        <w:rPr>
          <w:rFonts w:ascii="Times New Roman" w:hAnsi="Times New Roman" w:cs="Times New Roman"/>
          <w:b/>
          <w:sz w:val="24"/>
          <w:szCs w:val="24"/>
        </w:rPr>
        <w:t>помещения на специализированную стоянку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CC28BE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Богашево</w:t>
      </w:r>
      <w:r w:rsidR="00EE4C90" w:rsidRPr="006A0BC5">
        <w:rPr>
          <w:rFonts w:ascii="Times New Roman" w:hAnsi="Times New Roman" w:cs="Times New Roman"/>
          <w:sz w:val="24"/>
          <w:szCs w:val="24"/>
        </w:rPr>
        <w:t xml:space="preserve"> "______"___________20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EE4C90" w:rsidRPr="006A0BC5">
        <w:rPr>
          <w:rFonts w:ascii="Times New Roman" w:hAnsi="Times New Roman" w:cs="Times New Roman"/>
          <w:sz w:val="24"/>
          <w:szCs w:val="24"/>
        </w:rPr>
        <w:t>_</w:t>
      </w:r>
      <w:r w:rsidR="003D06B8" w:rsidRPr="006A0BC5">
        <w:rPr>
          <w:rFonts w:ascii="Times New Roman" w:hAnsi="Times New Roman" w:cs="Times New Roman"/>
          <w:sz w:val="24"/>
          <w:szCs w:val="24"/>
        </w:rPr>
        <w:t xml:space="preserve">_г.                                                                                          </w:t>
      </w:r>
      <w:proofErr w:type="spellStart"/>
      <w:r w:rsidR="003D06B8" w:rsidRPr="006A0BC5">
        <w:rPr>
          <w:rFonts w:ascii="Times New Roman" w:hAnsi="Times New Roman" w:cs="Times New Roman"/>
          <w:sz w:val="24"/>
          <w:szCs w:val="24"/>
        </w:rPr>
        <w:t>___час</w:t>
      </w:r>
      <w:proofErr w:type="gramStart"/>
      <w:r w:rsidR="003D06B8" w:rsidRPr="006A0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6B8" w:rsidRPr="006A0BC5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3D06B8" w:rsidRPr="006A0BC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D06B8" w:rsidRPr="006A0BC5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3D06B8" w:rsidRPr="006A0BC5">
        <w:rPr>
          <w:rFonts w:ascii="Times New Roman" w:hAnsi="Times New Roman" w:cs="Times New Roman"/>
          <w:sz w:val="24"/>
          <w:szCs w:val="24"/>
        </w:rPr>
        <w:t>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 w:rsidR="00CC28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должность, фамилия, имя, отчество представителя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сотрудник органов ГИБДД в лице________________________________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должность, подразделение, звание, Ф.И.О.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BC5">
        <w:rPr>
          <w:rFonts w:ascii="Times New Roman" w:hAnsi="Times New Roman" w:cs="Times New Roman"/>
          <w:sz w:val="24"/>
          <w:szCs w:val="24"/>
        </w:rPr>
        <w:t>передающие брошенное (бесхозяйное, разукомплектованное) транспортное средство для помещения на специализированную стоянку,</w:t>
      </w:r>
      <w:proofErr w:type="gramEnd"/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и представитель специализированной организации__________________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название организации, должность, Ф.И.О.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BC5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6A0BC5">
        <w:rPr>
          <w:rFonts w:ascii="Times New Roman" w:hAnsi="Times New Roman" w:cs="Times New Roman"/>
          <w:sz w:val="24"/>
          <w:szCs w:val="24"/>
        </w:rPr>
        <w:t xml:space="preserve"> транспортное средство для помещения на специализированную стоянку, в присутствии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1. Участвующего лица__________________________________________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Ф.И.О., должность, наименование организации, учреждения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2.Участвующего лица 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Ф.И.О., должность, наименование организации, учреждения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3.Участвующего лица 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Ф.И.О., должность, наименование организации, учреждения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lastRenderedPageBreak/>
        <w:t>4. Участвующего лица 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Ф.И.О., должность, наименование организации, учреждения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5.Участвующего лица 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Ф.И.О., должность, наименование организации, учреждения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должностное лицо </w:t>
      </w:r>
      <w:r w:rsidR="00CC28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C28BE"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 w:rsidR="00CC28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0BC5">
        <w:rPr>
          <w:rFonts w:ascii="Times New Roman" w:hAnsi="Times New Roman" w:cs="Times New Roman"/>
          <w:sz w:val="24"/>
          <w:szCs w:val="24"/>
        </w:rPr>
        <w:t>и сотрудник органов внутренних дел передали, а уполномоченный представитель принял для помещения на специализированную стоянку нижеуказанное брошенное (бесхозяйное, разукомплектованное) транспортное средство: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Сведения о транспортном средстве:_______________________________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марка, гос. </w:t>
      </w:r>
      <w:proofErr w:type="spellStart"/>
      <w:r w:rsidRPr="006A0BC5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6A0BC5">
        <w:rPr>
          <w:rFonts w:ascii="Times New Roman" w:hAnsi="Times New Roman" w:cs="Times New Roman"/>
          <w:sz w:val="24"/>
          <w:szCs w:val="24"/>
        </w:rPr>
        <w:t>. знак, VIN,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6A0BC5">
        <w:rPr>
          <w:rFonts w:ascii="Times New Roman" w:hAnsi="Times New Roman" w:cs="Times New Roman"/>
          <w:sz w:val="24"/>
          <w:szCs w:val="24"/>
        </w:rPr>
        <w:t>кузова,____________________N</w:t>
      </w:r>
      <w:proofErr w:type="spellEnd"/>
      <w:r w:rsidRPr="006A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C5">
        <w:rPr>
          <w:rFonts w:ascii="Times New Roman" w:hAnsi="Times New Roman" w:cs="Times New Roman"/>
          <w:sz w:val="24"/>
          <w:szCs w:val="24"/>
        </w:rPr>
        <w:t>двигателя______________________</w:t>
      </w:r>
      <w:proofErr w:type="spellEnd"/>
      <w:r w:rsidRPr="006A0BC5">
        <w:rPr>
          <w:rFonts w:ascii="Times New Roman" w:hAnsi="Times New Roman" w:cs="Times New Roman"/>
          <w:sz w:val="24"/>
          <w:szCs w:val="24"/>
        </w:rPr>
        <w:t>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На момент передачи транспортное средство имело механические повреждения:_________________________________________________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Осмотром установлено: колеса_____________, багажник____________,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внешние зеркала________, колпаки колес_________, доп. Фары______,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внешние </w:t>
      </w:r>
      <w:proofErr w:type="spellStart"/>
      <w:r w:rsidRPr="006A0BC5">
        <w:rPr>
          <w:rFonts w:ascii="Times New Roman" w:hAnsi="Times New Roman" w:cs="Times New Roman"/>
          <w:sz w:val="24"/>
          <w:szCs w:val="24"/>
        </w:rPr>
        <w:t>антенны_______</w:t>
      </w:r>
      <w:proofErr w:type="spellEnd"/>
      <w:r w:rsidRPr="006A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BC5">
        <w:rPr>
          <w:rFonts w:ascii="Times New Roman" w:hAnsi="Times New Roman" w:cs="Times New Roman"/>
          <w:sz w:val="24"/>
          <w:szCs w:val="24"/>
        </w:rPr>
        <w:t>радиоаппаратура__________</w:t>
      </w:r>
      <w:proofErr w:type="spellEnd"/>
      <w:r w:rsidRPr="006A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BC5">
        <w:rPr>
          <w:rFonts w:ascii="Times New Roman" w:hAnsi="Times New Roman" w:cs="Times New Roman"/>
          <w:sz w:val="24"/>
          <w:szCs w:val="24"/>
        </w:rPr>
        <w:t>форкоп______</w:t>
      </w:r>
      <w:proofErr w:type="spellEnd"/>
      <w:r w:rsidRPr="006A0BC5">
        <w:rPr>
          <w:rFonts w:ascii="Times New Roman" w:hAnsi="Times New Roman" w:cs="Times New Roman"/>
          <w:sz w:val="24"/>
          <w:szCs w:val="24"/>
        </w:rPr>
        <w:t>,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пробка бензобака_____________, щетки стеклоочистителя___________.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 салоне находится (отметки производятся в случае наличия возможности осмотреть салон):__________________________________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 салоне просматривается (отметки производятся в случае отсутствия возможности осмотреть салон):__________________________________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В багажнике находится (отметки производятся в случае наличия возможности осмотреть багажник):_______________________________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Дополнительные сведения: 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Место хранения транспортного средства:__________________________</w:t>
      </w:r>
      <w:r w:rsidR="00CC28BE">
        <w:rPr>
          <w:rFonts w:ascii="Times New Roman" w:hAnsi="Times New Roman" w:cs="Times New Roman"/>
          <w:sz w:val="24"/>
          <w:szCs w:val="24"/>
        </w:rPr>
        <w:t>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повреждение, нанесение иного вреда транспортному средству или находящемуся в нем имуществу, возникшего </w:t>
      </w:r>
      <w:r w:rsidRPr="006A0BC5">
        <w:rPr>
          <w:rFonts w:ascii="Times New Roman" w:hAnsi="Times New Roman" w:cs="Times New Roman"/>
          <w:sz w:val="24"/>
          <w:szCs w:val="24"/>
        </w:rPr>
        <w:lastRenderedPageBreak/>
        <w:t>после его передачи представителю уполномоченной организации и подписания настоящего акта приема-передачи.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Транспортное средство для помещения на специализированную стоянку передал: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Уполномоченный представитель_________________________________</w:t>
      </w:r>
    </w:p>
    <w:p w:rsidR="003D06B8" w:rsidRPr="006A0BC5" w:rsidRDefault="00CC28BE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(</w:t>
      </w:r>
      <w:r w:rsidR="003D06B8" w:rsidRPr="006A0BC5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Сотрудник органов ГИБДД:_____________________________________</w:t>
      </w:r>
    </w:p>
    <w:p w:rsidR="003D06B8" w:rsidRPr="006A0BC5" w:rsidRDefault="00CC28BE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r w:rsidR="003D06B8" w:rsidRPr="006A0BC5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Участвующие лица: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 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                    подпись                                                         </w:t>
      </w:r>
      <w:proofErr w:type="spellStart"/>
      <w:proofErr w:type="gramStart"/>
      <w:r w:rsidRPr="006A0BC5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_______________________ _____________________________</w:t>
      </w: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 xml:space="preserve">                    подпись                                                         </w:t>
      </w:r>
      <w:proofErr w:type="spellStart"/>
      <w:proofErr w:type="gramStart"/>
      <w:r w:rsidRPr="006A0BC5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6B8" w:rsidRPr="006A0BC5" w:rsidRDefault="003D06B8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C5">
        <w:rPr>
          <w:rFonts w:ascii="Times New Roman" w:hAnsi="Times New Roman" w:cs="Times New Roman"/>
          <w:sz w:val="24"/>
          <w:szCs w:val="24"/>
        </w:rPr>
        <w:t>Транспортное средство для помещения на специализированную стоянку принял: Уполномоченный представитель специализированной организации:_________________________________________________</w:t>
      </w:r>
    </w:p>
    <w:p w:rsidR="005C3819" w:rsidRPr="006A0BC5" w:rsidRDefault="00CC28BE" w:rsidP="006A0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D06B8" w:rsidRPr="006A0BC5">
        <w:rPr>
          <w:rFonts w:ascii="Times New Roman" w:hAnsi="Times New Roman" w:cs="Times New Roman"/>
          <w:sz w:val="24"/>
          <w:szCs w:val="24"/>
        </w:rPr>
        <w:t>подпись</w:t>
      </w:r>
    </w:p>
    <w:sectPr w:rsidR="005C3819" w:rsidRPr="006A0BC5" w:rsidSect="001F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7B13"/>
    <w:multiLevelType w:val="hybridMultilevel"/>
    <w:tmpl w:val="D6622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6B8"/>
    <w:rsid w:val="000026A7"/>
    <w:rsid w:val="001F5C39"/>
    <w:rsid w:val="00396F25"/>
    <w:rsid w:val="003D06B8"/>
    <w:rsid w:val="00534945"/>
    <w:rsid w:val="005B0271"/>
    <w:rsid w:val="005C3819"/>
    <w:rsid w:val="005C3868"/>
    <w:rsid w:val="006A0BC5"/>
    <w:rsid w:val="007A32A8"/>
    <w:rsid w:val="00901C52"/>
    <w:rsid w:val="0090575E"/>
    <w:rsid w:val="00916779"/>
    <w:rsid w:val="00A35461"/>
    <w:rsid w:val="00AC29B9"/>
    <w:rsid w:val="00B20C11"/>
    <w:rsid w:val="00B84492"/>
    <w:rsid w:val="00C325ED"/>
    <w:rsid w:val="00C46B2F"/>
    <w:rsid w:val="00CC28BE"/>
    <w:rsid w:val="00E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Литовченко</dc:creator>
  <cp:lastModifiedBy>User</cp:lastModifiedBy>
  <cp:revision>13</cp:revision>
  <cp:lastPrinted>2015-04-03T08:55:00Z</cp:lastPrinted>
  <dcterms:created xsi:type="dcterms:W3CDTF">2014-10-23T01:05:00Z</dcterms:created>
  <dcterms:modified xsi:type="dcterms:W3CDTF">2015-04-07T08:25:00Z</dcterms:modified>
</cp:coreProperties>
</file>